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00B7">
        <w:rPr>
          <w:rFonts w:ascii="Times New Roman" w:hAnsi="Times New Roman" w:cs="Times New Roman"/>
          <w:sz w:val="24"/>
          <w:szCs w:val="24"/>
          <w:lang w:val="en-US"/>
        </w:rPr>
        <w:t>Spanski</w:t>
      </w:r>
      <w:proofErr w:type="spellEnd"/>
      <w:r w:rsidRPr="00A700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00B7">
        <w:rPr>
          <w:rFonts w:ascii="Times New Roman" w:hAnsi="Times New Roman" w:cs="Times New Roman"/>
          <w:sz w:val="24"/>
          <w:szCs w:val="24"/>
          <w:lang w:val="en-US"/>
        </w:rPr>
        <w:t>jezik</w:t>
      </w:r>
      <w:proofErr w:type="spellEnd"/>
      <w:r w:rsidRPr="00A700B7">
        <w:rPr>
          <w:rFonts w:ascii="Times New Roman" w:hAnsi="Times New Roman" w:cs="Times New Roman"/>
          <w:sz w:val="24"/>
          <w:szCs w:val="24"/>
          <w:lang w:val="en-US"/>
        </w:rPr>
        <w:t xml:space="preserve"> plan </w:t>
      </w:r>
      <w:proofErr w:type="spellStart"/>
      <w:r w:rsidRPr="00A700B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700B7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00B7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proofErr w:type="spellStart"/>
      <w:r w:rsidRPr="00A700B7">
        <w:rPr>
          <w:rFonts w:ascii="Times New Roman" w:hAnsi="Times New Roman" w:cs="Times New Roman"/>
          <w:sz w:val="24"/>
          <w:szCs w:val="24"/>
          <w:lang w:val="en-US"/>
        </w:rPr>
        <w:t>godina</w:t>
      </w:r>
      <w:proofErr w:type="spellEnd"/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 xml:space="preserve">I Conocer a otros, un curso de </w:t>
      </w:r>
      <w:proofErr w:type="gramStart"/>
      <w:r w:rsidRPr="00A700B7">
        <w:rPr>
          <w:rFonts w:ascii="Times New Roman" w:hAnsi="Times New Roman" w:cs="Times New Roman"/>
          <w:sz w:val="24"/>
          <w:szCs w:val="24"/>
        </w:rPr>
        <w:t>español ,</w:t>
      </w:r>
      <w:proofErr w:type="gramEnd"/>
      <w:r w:rsidRPr="00A700B7">
        <w:rPr>
          <w:rFonts w:ascii="Times New Roman" w:hAnsi="Times New Roman" w:cs="Times New Roman"/>
          <w:sz w:val="24"/>
          <w:szCs w:val="24"/>
        </w:rPr>
        <w:t xml:space="preserve"> presentarse–presente, ir +a +infinitivo, OD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>II Estudios y profesiones, etapas de vida, hablar del pasado-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pret.indefinido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irregular, OI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>III Los viajes, alojamiento, hablar de experiencias pasadas-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pre</w:t>
      </w:r>
      <w:r w:rsidR="00B2535D" w:rsidRPr="00A700B7">
        <w:rPr>
          <w:rFonts w:ascii="Times New Roman" w:hAnsi="Times New Roman" w:cs="Times New Roman"/>
          <w:sz w:val="24"/>
          <w:szCs w:val="24"/>
        </w:rPr>
        <w:t>t</w:t>
      </w:r>
      <w:r w:rsidRPr="00A700B7">
        <w:rPr>
          <w:rFonts w:ascii="Times New Roman" w:hAnsi="Times New Roman" w:cs="Times New Roman"/>
          <w:sz w:val="24"/>
          <w:szCs w:val="24"/>
        </w:rPr>
        <w:t>.indefinido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pret.perfecto,OD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>/OI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 xml:space="preserve">IV De compras, las tiendas, comparar, –OD/OI,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Pret.indefinido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pret.Perfecto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>, comparativo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>V En el gimnasio, Deportes, acción el desarrollo,</w:t>
      </w:r>
      <w:r w:rsidR="00B2535D" w:rsidRPr="00A700B7">
        <w:rPr>
          <w:rFonts w:ascii="Times New Roman" w:hAnsi="Times New Roman" w:cs="Times New Roman"/>
          <w:sz w:val="24"/>
          <w:szCs w:val="24"/>
        </w:rPr>
        <w:t xml:space="preserve"> </w:t>
      </w:r>
      <w:r w:rsidRPr="00A700B7">
        <w:rPr>
          <w:rFonts w:ascii="Times New Roman" w:hAnsi="Times New Roman" w:cs="Times New Roman"/>
          <w:sz w:val="24"/>
          <w:szCs w:val="24"/>
        </w:rPr>
        <w:t xml:space="preserve">acciones habituales en el pasado- gerundio,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pret.Imperfecto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>, superlativo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>VI La ciudad, Barcelona, contar acontecimientos y describirlos</w:t>
      </w:r>
      <w:r w:rsidR="00B2535D" w:rsidRPr="00A700B7">
        <w:rPr>
          <w:rFonts w:ascii="Times New Roman" w:hAnsi="Times New Roman" w:cs="Times New Roman"/>
          <w:sz w:val="24"/>
          <w:szCs w:val="24"/>
        </w:rPr>
        <w:t xml:space="preserve"> -   </w:t>
      </w:r>
      <w:proofErr w:type="spellStart"/>
      <w:r w:rsidR="00B2535D" w:rsidRPr="00A700B7">
        <w:rPr>
          <w:rFonts w:ascii="Times New Roman" w:hAnsi="Times New Roman" w:cs="Times New Roman"/>
          <w:sz w:val="24"/>
          <w:szCs w:val="24"/>
        </w:rPr>
        <w:t>pret.inde</w:t>
      </w:r>
      <w:r w:rsidRPr="00A700B7">
        <w:rPr>
          <w:rFonts w:ascii="Times New Roman" w:hAnsi="Times New Roman" w:cs="Times New Roman"/>
          <w:sz w:val="24"/>
          <w:szCs w:val="24"/>
        </w:rPr>
        <w:t>finido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>/imperfecto, porque, por eso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 xml:space="preserve">VII </w:t>
      </w:r>
      <w:proofErr w:type="gramStart"/>
      <w:r w:rsidRPr="00A700B7">
        <w:rPr>
          <w:rFonts w:ascii="Times New Roman" w:hAnsi="Times New Roman" w:cs="Times New Roman"/>
          <w:sz w:val="24"/>
          <w:szCs w:val="24"/>
        </w:rPr>
        <w:t>Salud ,</w:t>
      </w:r>
      <w:proofErr w:type="gramEnd"/>
      <w:r w:rsidRPr="00A700B7">
        <w:rPr>
          <w:rFonts w:ascii="Times New Roman" w:hAnsi="Times New Roman" w:cs="Times New Roman"/>
          <w:sz w:val="24"/>
          <w:szCs w:val="24"/>
        </w:rPr>
        <w:t xml:space="preserve"> dar instrucciones –OD/OI; imperativo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 xml:space="preserve">VIII Estado de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animo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>, desear éxito, expresar posibilidad y certeza- presente de subjuntivo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 xml:space="preserve">IX Comer en casa, recetas, comer a la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carta</w:t>
      </w:r>
      <w:proofErr w:type="gramStart"/>
      <w:r w:rsidRPr="00A700B7">
        <w:rPr>
          <w:rFonts w:ascii="Times New Roman" w:hAnsi="Times New Roman" w:cs="Times New Roman"/>
          <w:sz w:val="24"/>
          <w:szCs w:val="24"/>
        </w:rPr>
        <w:t>,pedir</w:t>
      </w:r>
      <w:proofErr w:type="spellEnd"/>
      <w:proofErr w:type="gramEnd"/>
      <w:r w:rsidRPr="00A700B7">
        <w:rPr>
          <w:rFonts w:ascii="Times New Roman" w:hAnsi="Times New Roman" w:cs="Times New Roman"/>
          <w:sz w:val="24"/>
          <w:szCs w:val="24"/>
        </w:rPr>
        <w:t xml:space="preserve"> algo – imperativo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negativo,pronombres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 posesivos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 xml:space="preserve">X La </w:t>
      </w:r>
      <w:proofErr w:type="gramStart"/>
      <w:r w:rsidRPr="00A700B7">
        <w:rPr>
          <w:rFonts w:ascii="Times New Roman" w:hAnsi="Times New Roman" w:cs="Times New Roman"/>
          <w:sz w:val="24"/>
          <w:szCs w:val="24"/>
        </w:rPr>
        <w:t>televisión ,</w:t>
      </w:r>
      <w:proofErr w:type="gramEnd"/>
      <w:r w:rsidRPr="00A700B7">
        <w:rPr>
          <w:rFonts w:ascii="Times New Roman" w:hAnsi="Times New Roman" w:cs="Times New Roman"/>
          <w:sz w:val="24"/>
          <w:szCs w:val="24"/>
        </w:rPr>
        <w:t xml:space="preserve"> presentar argumento, hablar por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teléfono,expresar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acuerdo y desacuerdo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>-subjuntivo/indicativo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 xml:space="preserve">XII </w:t>
      </w:r>
      <w:proofErr w:type="gramStart"/>
      <w:r w:rsidRPr="00A700B7">
        <w:rPr>
          <w:rFonts w:ascii="Times New Roman" w:hAnsi="Times New Roman" w:cs="Times New Roman"/>
          <w:sz w:val="24"/>
          <w:szCs w:val="24"/>
        </w:rPr>
        <w:t>Internet ,</w:t>
      </w:r>
      <w:proofErr w:type="gramEnd"/>
      <w:r w:rsidRPr="00A700B7">
        <w:rPr>
          <w:rFonts w:ascii="Times New Roman" w:hAnsi="Times New Roman" w:cs="Times New Roman"/>
          <w:sz w:val="24"/>
          <w:szCs w:val="24"/>
        </w:rPr>
        <w:t xml:space="preserve"> expresar obligación- perífrasis verbales, ser/estar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>XIII Eventos culturales, proponer, sugerir- perífrasis verbales, para que, por</w:t>
      </w:r>
    </w:p>
    <w:p w:rsidR="007712F6" w:rsidRPr="00A700B7" w:rsidRDefault="007712F6" w:rsidP="007712F6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 xml:space="preserve">XIV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Festivales</w:t>
      </w:r>
      <w:proofErr w:type="gramStart"/>
      <w:r w:rsidRPr="00A700B7">
        <w:rPr>
          <w:rFonts w:ascii="Times New Roman" w:hAnsi="Times New Roman" w:cs="Times New Roman"/>
          <w:sz w:val="24"/>
          <w:szCs w:val="24"/>
        </w:rPr>
        <w:t>,hablar</w:t>
      </w:r>
      <w:proofErr w:type="spellEnd"/>
      <w:proofErr w:type="gramEnd"/>
      <w:r w:rsidRPr="00A700B7">
        <w:rPr>
          <w:rFonts w:ascii="Times New Roman" w:hAnsi="Times New Roman" w:cs="Times New Roman"/>
          <w:sz w:val="24"/>
          <w:szCs w:val="24"/>
        </w:rPr>
        <w:t xml:space="preserve"> de personas y cosas no concretas – indefinidos, subjuntivo /indicativo</w:t>
      </w:r>
    </w:p>
    <w:p w:rsidR="00A700B7" w:rsidRPr="00A700B7" w:rsidRDefault="007712F6" w:rsidP="00A700B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 xml:space="preserve">XV </w:t>
      </w:r>
      <w:r w:rsidR="00A700B7" w:rsidRPr="00A700B7">
        <w:rPr>
          <w:rFonts w:ascii="Times New Roman" w:hAnsi="Times New Roman" w:cs="Times New Roman"/>
          <w:sz w:val="24"/>
          <w:szCs w:val="24"/>
        </w:rPr>
        <w:t>Repaso oral</w:t>
      </w:r>
    </w:p>
    <w:p w:rsidR="00A700B7" w:rsidRPr="00A700B7" w:rsidRDefault="00A700B7" w:rsidP="00A700B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</w:pPr>
    </w:p>
    <w:p w:rsidR="00A700B7" w:rsidRPr="00A700B7" w:rsidRDefault="00A700B7" w:rsidP="00A700B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</w:pP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Predispitne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 </w:t>
      </w:r>
      <w:proofErr w:type="spellStart"/>
      <w:proofErr w:type="gram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obaveze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:</w:t>
      </w:r>
      <w:proofErr w:type="gram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</w:p>
    <w:p w:rsidR="00A700B7" w:rsidRPr="00A700B7" w:rsidRDefault="00A700B7" w:rsidP="00A700B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</w:pPr>
    </w:p>
    <w:p w:rsidR="00A700B7" w:rsidRPr="00A700B7" w:rsidRDefault="00A700B7" w:rsidP="00A700B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</w:pP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Student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moze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 da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ostvari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najviše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70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bodova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,  2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kolokvijuma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+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aktivnost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na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casu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(30+30+10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bodova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)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bez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polaganja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usmenog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dela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ispita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.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Usmeni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deo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ispita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donosi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30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bodova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.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Na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kraju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semestra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se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polaze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i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popravni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kolokvijum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.</w:t>
      </w:r>
    </w:p>
    <w:p w:rsidR="00A700B7" w:rsidRPr="00A700B7" w:rsidRDefault="00A700B7" w:rsidP="00A700B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</w:pPr>
    </w:p>
    <w:p w:rsidR="00A700B7" w:rsidRPr="00A700B7" w:rsidRDefault="00A700B7" w:rsidP="00A700B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</w:pP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Ukoliko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student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ne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polozi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kolokvijum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ili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pismeni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deo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ispita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,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na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usmenom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delu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ispita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moze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da 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ostvari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prelaznu</w:t>
      </w:r>
      <w:proofErr w:type="spellEnd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ocenu</w:t>
      </w:r>
      <w:proofErr w:type="spellEnd"/>
      <w:r w:rsidRPr="00A700B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.</w:t>
      </w:r>
    </w:p>
    <w:p w:rsidR="003D48DD" w:rsidRPr="00A700B7" w:rsidRDefault="003D48DD" w:rsidP="00FD16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5079" w:rsidRPr="00A700B7" w:rsidRDefault="008120B3" w:rsidP="00FD16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gramatički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test</w:t>
      </w:r>
      <w:r w:rsidR="00005079" w:rsidRPr="00A70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0B7" w:rsidRPr="00A700B7" w:rsidRDefault="00A700B7" w:rsidP="00A700B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hAnsi="Times New Roman" w:cs="Times New Roman"/>
          <w:color w:val="000000"/>
          <w:spacing w:val="-6"/>
          <w:w w:val="95"/>
          <w:sz w:val="24"/>
          <w:szCs w:val="24"/>
          <w:lang w:val="sr-Latn-CS"/>
        </w:rPr>
      </w:pPr>
    </w:p>
    <w:p w:rsidR="00A700B7" w:rsidRPr="00A700B7" w:rsidRDefault="00A700B7" w:rsidP="00A700B7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700B7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OPIS ISPITA pismeni deo -kolokvijuma </w:t>
      </w:r>
    </w:p>
    <w:p w:rsidR="00A700B7" w:rsidRPr="00A700B7" w:rsidRDefault="00A700B7" w:rsidP="00A700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700B7">
        <w:rPr>
          <w:rFonts w:ascii="Times New Roman" w:hAnsi="Times New Roman" w:cs="Times New Roman"/>
          <w:sz w:val="24"/>
          <w:szCs w:val="24"/>
          <w:lang w:val="sr-Latn-CS"/>
        </w:rPr>
        <w:t>gramatički test</w:t>
      </w:r>
    </w:p>
    <w:p w:rsidR="00A700B7" w:rsidRPr="00A700B7" w:rsidRDefault="00A700B7" w:rsidP="00A700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700B7">
        <w:rPr>
          <w:rFonts w:ascii="Times New Roman" w:hAnsi="Times New Roman" w:cs="Times New Roman"/>
          <w:sz w:val="24"/>
          <w:szCs w:val="24"/>
          <w:lang w:val="sr-Latn-CS"/>
        </w:rPr>
        <w:t xml:space="preserve">razumevanje pročitanog teksta </w:t>
      </w:r>
    </w:p>
    <w:p w:rsidR="00A700B7" w:rsidRPr="00A700B7" w:rsidRDefault="00A700B7" w:rsidP="00FD161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  <w:lang w:val="sr-Latn-CS"/>
        </w:rPr>
        <w:t>Trajanje 45 minuta</w:t>
      </w:r>
    </w:p>
    <w:p w:rsidR="00A700B7" w:rsidRPr="00A700B7" w:rsidRDefault="00A700B7" w:rsidP="00A700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D48DD" w:rsidRPr="00A700B7" w:rsidRDefault="008120B3" w:rsidP="00A700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700B7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="00A36949" w:rsidRPr="00A700B7">
        <w:rPr>
          <w:rFonts w:ascii="Times New Roman" w:hAnsi="Times New Roman" w:cs="Times New Roman"/>
          <w:sz w:val="24"/>
          <w:szCs w:val="24"/>
        </w:rPr>
        <w:t xml:space="preserve"> (30 </w:t>
      </w:r>
      <w:proofErr w:type="spellStart"/>
      <w:r w:rsidR="00A36949" w:rsidRPr="00A700B7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A36949" w:rsidRPr="00A700B7">
        <w:rPr>
          <w:rFonts w:ascii="Times New Roman" w:hAnsi="Times New Roman" w:cs="Times New Roman"/>
          <w:sz w:val="24"/>
          <w:szCs w:val="24"/>
        </w:rPr>
        <w:t>)</w:t>
      </w:r>
      <w:r w:rsidRPr="00A700B7">
        <w:rPr>
          <w:rFonts w:ascii="Times New Roman" w:hAnsi="Times New Roman" w:cs="Times New Roman"/>
          <w:sz w:val="24"/>
          <w:szCs w:val="24"/>
        </w:rPr>
        <w:t xml:space="preserve">  se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00B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0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8DD" w:rsidRPr="00A700B7" w:rsidRDefault="003D48DD" w:rsidP="00FD16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48DD" w:rsidRPr="00A700B7" w:rsidRDefault="008120B3" w:rsidP="00FD16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rezimea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poznatog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španskom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jeziku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61D" w:rsidRPr="00A700B7" w:rsidRDefault="008120B3" w:rsidP="00FD16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konverzacije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zadatu</w:t>
      </w:r>
      <w:proofErr w:type="spellEnd"/>
      <w:r w:rsidRPr="00A700B7">
        <w:rPr>
          <w:rFonts w:ascii="Times New Roman" w:hAnsi="Times New Roman" w:cs="Times New Roman"/>
          <w:sz w:val="24"/>
          <w:szCs w:val="24"/>
        </w:rPr>
        <w:t xml:space="preserve"> temu</w:t>
      </w:r>
      <w:r w:rsidR="00500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0AA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500AA6">
        <w:rPr>
          <w:rFonts w:ascii="Times New Roman" w:hAnsi="Times New Roman" w:cs="Times New Roman"/>
          <w:sz w:val="24"/>
          <w:szCs w:val="24"/>
        </w:rPr>
        <w:t>biografia</w:t>
      </w:r>
      <w:proofErr w:type="spellEnd"/>
      <w:proofErr w:type="gramEnd"/>
      <w:r w:rsidR="00500AA6">
        <w:rPr>
          <w:rFonts w:ascii="Times New Roman" w:hAnsi="Times New Roman" w:cs="Times New Roman"/>
          <w:sz w:val="24"/>
          <w:szCs w:val="24"/>
        </w:rPr>
        <w:t>, alojamiento en un hotel, el verano pasado-el viaje, cuando era niño/-a, tv-internet)</w:t>
      </w:r>
    </w:p>
    <w:p w:rsidR="00A700B7" w:rsidRPr="00A700B7" w:rsidRDefault="00A700B7" w:rsidP="00FD16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00B7" w:rsidRPr="00A700B7" w:rsidRDefault="00A700B7" w:rsidP="00A700B7">
      <w:pPr>
        <w:rPr>
          <w:rFonts w:ascii="Times New Roman" w:hAnsi="Times New Roman" w:cs="Times New Roman"/>
          <w:sz w:val="24"/>
          <w:szCs w:val="24"/>
        </w:rPr>
      </w:pPr>
      <w:r w:rsidRPr="00A700B7">
        <w:rPr>
          <w:rFonts w:ascii="Times New Roman" w:hAnsi="Times New Roman" w:cs="Times New Roman"/>
          <w:sz w:val="24"/>
          <w:szCs w:val="24"/>
        </w:rPr>
        <w:t>Embarque 2, EDELSA, S.A. Madrid, 2011</w:t>
      </w:r>
    </w:p>
    <w:p w:rsidR="00A700B7" w:rsidRPr="00A700B7" w:rsidRDefault="00A700B7" w:rsidP="00A700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00B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A700B7">
        <w:rPr>
          <w:rFonts w:ascii="Times New Roman" w:hAnsi="Times New Roman" w:cs="Times New Roman"/>
          <w:sz w:val="24"/>
          <w:szCs w:val="24"/>
        </w:rPr>
        <w:t>ELExprés</w:t>
      </w:r>
      <w:proofErr w:type="spellEnd"/>
      <w:proofErr w:type="gramEnd"/>
      <w:r w:rsidRPr="00A700B7">
        <w:rPr>
          <w:rFonts w:ascii="Times New Roman" w:hAnsi="Times New Roman" w:cs="Times New Roman"/>
          <w:sz w:val="24"/>
          <w:szCs w:val="24"/>
        </w:rPr>
        <w:t>, Raquel Pinilla, Alicia San Mateo, Libro del alumno, SGEL, 2008.)</w:t>
      </w:r>
    </w:p>
    <w:p w:rsidR="00A700B7" w:rsidRPr="00A700B7" w:rsidRDefault="00A700B7" w:rsidP="00A700B7">
      <w:pPr>
        <w:shd w:val="clear" w:color="auto" w:fill="FFFFFF"/>
        <w:spacing w:before="245" w:line="254" w:lineRule="exact"/>
        <w:ind w:left="5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A700B7">
        <w:rPr>
          <w:rFonts w:ascii="Times New Roman" w:hAnsi="Times New Roman" w:cs="Times New Roman"/>
          <w:color w:val="000000"/>
          <w:sz w:val="24"/>
          <w:szCs w:val="24"/>
          <w:lang w:val="es-ES"/>
        </w:rPr>
        <w:t>Metoda</w:t>
      </w:r>
      <w:proofErr w:type="spellEnd"/>
      <w:r w:rsidRPr="00A700B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z w:val="24"/>
          <w:szCs w:val="24"/>
          <w:lang w:val="es-ES"/>
        </w:rPr>
        <w:t>podrazumeva</w:t>
      </w:r>
      <w:proofErr w:type="spellEnd"/>
      <w:r w:rsidRPr="00A700B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i audio </w:t>
      </w:r>
      <w:proofErr w:type="spellStart"/>
      <w:r w:rsidRPr="00A700B7">
        <w:rPr>
          <w:rFonts w:ascii="Times New Roman" w:hAnsi="Times New Roman" w:cs="Times New Roman"/>
          <w:color w:val="000000"/>
          <w:sz w:val="24"/>
          <w:szCs w:val="24"/>
          <w:lang w:val="es-ES"/>
        </w:rPr>
        <w:t>zapise</w:t>
      </w:r>
      <w:proofErr w:type="spellEnd"/>
      <w:r w:rsidRPr="00A700B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hAnsi="Times New Roman" w:cs="Times New Roman"/>
          <w:color w:val="000000"/>
          <w:sz w:val="24"/>
          <w:szCs w:val="24"/>
          <w:lang w:val="es-ES"/>
        </w:rPr>
        <w:t>na</w:t>
      </w:r>
      <w:proofErr w:type="spellEnd"/>
      <w:r w:rsidRPr="00A700B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web </w:t>
      </w:r>
      <w:proofErr w:type="spellStart"/>
      <w:r w:rsidRPr="00A700B7">
        <w:rPr>
          <w:rFonts w:ascii="Times New Roman" w:hAnsi="Times New Roman" w:cs="Times New Roman"/>
          <w:color w:val="000000"/>
          <w:sz w:val="24"/>
          <w:szCs w:val="24"/>
          <w:lang w:val="es-ES"/>
        </w:rPr>
        <w:t>stranici</w:t>
      </w:r>
      <w:proofErr w:type="spellEnd"/>
      <w:r w:rsidRPr="00A700B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a </w:t>
      </w:r>
      <w:r w:rsidRPr="00A700B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ud</w:t>
      </w:r>
      <w:r w:rsidRPr="00A700B7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žbenik podrazumeva </w:t>
      </w:r>
      <w:proofErr w:type="spellStart"/>
      <w:r w:rsidRPr="00A700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dodatak</w:t>
      </w:r>
      <w:proofErr w:type="spellEnd"/>
      <w:r w:rsidRPr="00A700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sa</w:t>
      </w:r>
      <w:proofErr w:type="spellEnd"/>
      <w:r w:rsidRPr="00A700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"/>
        </w:rPr>
        <w:t>gramatikom</w:t>
      </w:r>
      <w:proofErr w:type="spellEnd"/>
      <w:r w:rsidRPr="00A700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"/>
        </w:rPr>
        <w:t xml:space="preserve">, </w:t>
      </w:r>
      <w:proofErr w:type="spellStart"/>
      <w:r w:rsidRPr="00A700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"/>
        </w:rPr>
        <w:t>kulturnim</w:t>
      </w:r>
      <w:proofErr w:type="spellEnd"/>
      <w:r w:rsidRPr="00A700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"/>
        </w:rPr>
        <w:t xml:space="preserve"> </w:t>
      </w:r>
      <w:proofErr w:type="spellStart"/>
      <w:r w:rsidRPr="00A700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"/>
        </w:rPr>
        <w:t>dodatkom</w:t>
      </w:r>
      <w:proofErr w:type="spellEnd"/>
      <w:r w:rsidRPr="00A700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"/>
        </w:rPr>
        <w:t xml:space="preserve"> i </w:t>
      </w:r>
      <w:r w:rsidRPr="00A700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r-Latn-CS"/>
        </w:rPr>
        <w:t>vežbanjima</w:t>
      </w:r>
    </w:p>
    <w:p w:rsidR="003D48DD" w:rsidRPr="00A700B7" w:rsidRDefault="003D48DD" w:rsidP="00FD161D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94D2A" w:rsidRPr="00A700B7" w:rsidRDefault="00A94D2A">
      <w:pPr>
        <w:rPr>
          <w:rFonts w:ascii="Times New Roman" w:hAnsi="Times New Roman" w:cs="Times New Roman"/>
          <w:sz w:val="24"/>
          <w:szCs w:val="24"/>
        </w:rPr>
      </w:pPr>
    </w:p>
    <w:sectPr w:rsidR="00A94D2A" w:rsidRPr="00A700B7" w:rsidSect="00A94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64B"/>
    <w:multiLevelType w:val="hybridMultilevel"/>
    <w:tmpl w:val="C77214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B2F84"/>
    <w:multiLevelType w:val="hybridMultilevel"/>
    <w:tmpl w:val="0CB6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compat/>
  <w:rsids>
    <w:rsidRoot w:val="007712F6"/>
    <w:rsid w:val="00005079"/>
    <w:rsid w:val="00064F4B"/>
    <w:rsid w:val="00134158"/>
    <w:rsid w:val="001E3154"/>
    <w:rsid w:val="002E7772"/>
    <w:rsid w:val="003401C5"/>
    <w:rsid w:val="003621E0"/>
    <w:rsid w:val="003A3F9F"/>
    <w:rsid w:val="003D48DD"/>
    <w:rsid w:val="00430DB7"/>
    <w:rsid w:val="0045002B"/>
    <w:rsid w:val="00481DEF"/>
    <w:rsid w:val="004F03ED"/>
    <w:rsid w:val="00500191"/>
    <w:rsid w:val="00500AA6"/>
    <w:rsid w:val="005B4560"/>
    <w:rsid w:val="005F3501"/>
    <w:rsid w:val="006B3623"/>
    <w:rsid w:val="007712F6"/>
    <w:rsid w:val="008120B3"/>
    <w:rsid w:val="00993D2E"/>
    <w:rsid w:val="009F76A7"/>
    <w:rsid w:val="00A13FF5"/>
    <w:rsid w:val="00A36949"/>
    <w:rsid w:val="00A700B7"/>
    <w:rsid w:val="00A94D2A"/>
    <w:rsid w:val="00AD2923"/>
    <w:rsid w:val="00B2535D"/>
    <w:rsid w:val="00C51F2A"/>
    <w:rsid w:val="00CD79BD"/>
    <w:rsid w:val="00D47D13"/>
    <w:rsid w:val="00E12215"/>
    <w:rsid w:val="00EB4415"/>
    <w:rsid w:val="00F84241"/>
    <w:rsid w:val="00FD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F6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Kuca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njanicijevic</cp:lastModifiedBy>
  <cp:revision>2</cp:revision>
  <cp:lastPrinted>2015-09-29T09:19:00Z</cp:lastPrinted>
  <dcterms:created xsi:type="dcterms:W3CDTF">2016-12-27T14:20:00Z</dcterms:created>
  <dcterms:modified xsi:type="dcterms:W3CDTF">2016-12-27T14:20:00Z</dcterms:modified>
</cp:coreProperties>
</file>